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Release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Version</w:t>
            </w:r>
          </w:p>
        </w:tc>
        <w:tc>
          <w:tcPr>
            <w:tcW w:type="dxa" w:w="6803"/>
          </w:tcPr>
          <w:p>
            <w:r>
              <w:t>v[X.X.X]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Release Date</w:t>
            </w:r>
          </w:p>
        </w:tc>
        <w:tc>
          <w:tcPr>
            <w:tcW w:type="dxa" w:w="6803"/>
          </w:tcPr>
          <w:p>
            <w:r>
              <w:t>[Date]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Release Owner</w:t>
            </w:r>
          </w:p>
        </w:tc>
        <w:tc>
          <w:tcPr>
            <w:tcW w:type="dxa" w:w="6803"/>
          </w:tcPr>
          <w:p>
            <w:r>
              <w:t>[Name]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Target Environment</w:t>
            </w:r>
          </w:p>
        </w:tc>
        <w:tc>
          <w:tcPr>
            <w:tcW w:type="dxa" w:w="6803"/>
          </w:tcPr>
          <w:p>
            <w:r>
              <w:t>Production / Staging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Release Objective</w:t>
            </w:r>
          </w:p>
        </w:tc>
        <w:tc>
          <w:tcPr>
            <w:tcW w:type="dxa" w:w="6803"/>
          </w:tcPr>
          <w:p>
            <w:r>
              <w:t>[Brief description of the release purpose]</w:t>
            </w:r>
          </w:p>
        </w:tc>
      </w:tr>
    </w:tbl>
    <w:p/>
    <w:p>
      <w:pPr>
        <w:pStyle w:val="Heading1"/>
      </w:pPr>
      <w:r>
        <w:rPr>
          <w:color w:val="2E74B5"/>
        </w:rPr>
        <w:t>New Features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Feature</w:t>
            </w:r>
          </w:p>
        </w:tc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Target Users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[Feature name]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[What users can now do]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All users / Admin only</w:t>
            </w:r>
          </w:p>
        </w:tc>
      </w:tr>
    </w:tbl>
    <w:p/>
    <w:p>
      <w:pPr>
        <w:pStyle w:val="Heading1"/>
      </w:pPr>
      <w:r>
        <w:rPr>
          <w:color w:val="2E74B5"/>
        </w:rPr>
        <w:t>Changes and Improvements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Before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After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[Feature / behavior]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[Previous behavior]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[New behavior]</w:t>
            </w:r>
          </w:p>
        </w:tc>
      </w:tr>
      <w:tr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[Performance item]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[Previous value]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[New value] ([X]% improvement)</w:t>
            </w:r>
          </w:p>
        </w:tc>
      </w:tr>
    </w:tbl>
    <w:p/>
    <w:p>
      <w:pPr>
        <w:pStyle w:val="Heading1"/>
      </w:pPr>
      <w:r>
        <w:rPr>
          <w:color w:val="2E74B5"/>
        </w:rPr>
        <w:t>Bug Fixes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Bug ID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BUG-001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Fixed issue where [problem] occurred on [screen]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High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BUG-002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Fixed display issue on [screen]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Medium</w:t>
            </w:r>
          </w:p>
        </w:tc>
      </w:tr>
    </w:tbl>
    <w:p/>
    <w:p>
      <w:pPr>
        <w:pStyle w:val="Heading1"/>
      </w:pPr>
      <w:r>
        <w:rPr>
          <w:color w:val="2E74B5"/>
        </w:rPr>
        <w:t>Impact and Notes</w:t>
      </w:r>
    </w:p>
    <w:p>
      <w:pPr>
        <w:pStyle w:val="ListBullet"/>
      </w:pPr>
      <w:r>
        <w:rPr>
          <w:sz w:val="20"/>
        </w:rPr>
        <w:t>Affected Features: [Feature name]</w:t>
      </w:r>
    </w:p>
    <w:p>
      <w:pPr>
        <w:pStyle w:val="ListBullet"/>
      </w:pPr>
      <w:r>
        <w:rPr>
          <w:sz w:val="20"/>
        </w:rPr>
        <w:t>Affected Users: [Description]</w:t>
      </w:r>
    </w:p>
    <w:p>
      <w:pPr>
        <w:pStyle w:val="ListBullet"/>
      </w:pPr>
      <w:r>
        <w:rPr>
          <w:sz w:val="20"/>
        </w:rPr>
        <w:t>Known Issues: [Description] (Planned fix in next release)</w:t>
      </w:r>
    </w:p>
    <w:p>
      <w:pPr>
        <w:pStyle w:val="ListBullet"/>
      </w:pPr>
      <w:r>
        <w:rPr>
          <w:sz w:val="20"/>
        </w:rPr>
        <w:t>Operational Notes: [e.g., configuration change required]</w:t>
      </w:r>
    </w:p>
    <w:p/>
    <w:p>
      <w:pPr>
        <w:pStyle w:val="Heading1"/>
      </w:pPr>
      <w:r>
        <w:rPr>
          <w:color w:val="2E74B5"/>
        </w:rPr>
        <w:t>Rollback Procedure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Step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Estimated Time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Revert [component] to previous version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[X] min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Restore [DB / config] to previous state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[X] min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Restart service and verify operation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[X] min</w:t>
            </w:r>
          </w:p>
        </w:tc>
      </w:tr>
    </w:tbl>
    <w:p>
      <w:r>
        <w:t>Rollback Decision Maker: [Name] (PM)   Target Completion: Within [X] minutes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