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Retrospective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Sprint</w:t>
            </w:r>
          </w:p>
        </w:tc>
        <w:tc>
          <w:tcPr>
            <w:tcW w:type="dxa" w:w="6803"/>
          </w:tcPr>
          <w:p>
            <w:r>
              <w:t>Sprint [Number]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Period</w:t>
            </w:r>
          </w:p>
        </w:tc>
        <w:tc>
          <w:tcPr>
            <w:tcW w:type="dxa" w:w="6803"/>
          </w:tcPr>
          <w:p>
            <w:r>
              <w:t>[Start Date] – [End 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Attendees</w:t>
            </w:r>
          </w:p>
        </w:tc>
        <w:tc>
          <w:tcPr>
            <w:tcW w:type="dxa" w:w="6803"/>
          </w:tcPr>
          <w:p>
            <w:r>
              <w:t>[Name], [Name], 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Keep (What went well)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Why it worked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[Continue this practice]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[Reason it was effective]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[Continue this practice]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[Positive impact on the team]</w:t>
            </w:r>
          </w:p>
        </w:tc>
      </w:tr>
    </w:tbl>
    <w:p/>
    <w:p>
      <w:pPr>
        <w:pStyle w:val="Heading1"/>
      </w:pPr>
      <w:r>
        <w:rPr>
          <w:color w:val="2E74B5"/>
        </w:rPr>
        <w:t>Problem (What needs improvement)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[Issue description]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[Impact on sprint goal]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[Issue description]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[Impact on team output]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</w:tr>
    </w:tbl>
    <w:p/>
    <w:p>
      <w:pPr>
        <w:pStyle w:val="Heading1"/>
      </w:pPr>
      <w:r>
        <w:rPr>
          <w:color w:val="2E74B5"/>
        </w:rPr>
        <w:t>Try (What to improve next sprint)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Related Problem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[Action to try]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[Related problem]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[Action to try]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[Related problem]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[Specific action]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[Specific action]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Next Retrospective</w:t>
      </w:r>
    </w:p>
    <w:p>
      <w:pPr>
        <w:pStyle w:val="ListBullet"/>
      </w:pPr>
      <w:r>
        <w:rPr>
          <w:sz w:val="20"/>
        </w:rPr>
        <w:t>Date and Time: [Date], [Time]</w:t>
      </w:r>
    </w:p>
    <w:p>
      <w:pPr>
        <w:pStyle w:val="ListBullet"/>
      </w:pPr>
      <w:r>
        <w:rPr>
          <w:sz w:val="20"/>
        </w:rPr>
        <w:t>Review: Follow up on action items from this retrospective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