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Status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Reporting Period</w:t>
            </w:r>
          </w:p>
        </w:tc>
        <w:tc>
          <w:tcPr>
            <w:tcW w:type="dxa" w:w="6803"/>
          </w:tcPr>
          <w:p>
            <w:r>
              <w:t>[Date] – 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Reported by</w:t>
            </w:r>
          </w:p>
        </w:tc>
        <w:tc>
          <w:tcPr>
            <w:tcW w:type="dxa" w:w="6803"/>
          </w:tcPr>
          <w:p>
            <w:r>
              <w:t>[Name] (PM)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Overall Status</w:t>
            </w:r>
          </w:p>
        </w:tc>
        <w:tc>
          <w:tcPr>
            <w:tcW w:type="dxa" w:w="6803"/>
          </w:tcPr>
          <w:p>
            <w:r>
              <w:t>🟢 On Track / 🟡 At Risk / 🔴 Off Track</w:t>
            </w:r>
          </w:p>
        </w:tc>
      </w:tr>
    </w:tbl>
    <w:p/>
    <w:p>
      <w:pPr>
        <w:pStyle w:val="Heading1"/>
      </w:pPr>
      <w:r>
        <w:rPr>
          <w:color w:val="2E74B5"/>
        </w:rPr>
        <w:t>RAG Status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Area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Comment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Schedule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🟢 On Track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Progressing as planned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🟡 At Risk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Additional cost identified for [item]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Scope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🟢 On Track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No changes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Quality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🟢 On Track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Defect count within acceptable range</w:t>
            </w:r>
          </w:p>
        </w:tc>
      </w:tr>
    </w:tbl>
    <w:p/>
    <w:p>
      <w:pPr>
        <w:pStyle w:val="Heading1"/>
      </w:pPr>
      <w:r>
        <w:rPr>
          <w:color w:val="2E74B5"/>
        </w:rPr>
        <w:t>Executive Summary</w:t>
      </w:r>
    </w:p>
    <w:p>
      <w:r>
        <w:t>[3–5 sentences summarizing status, issues, and next steps.]</w:t>
        <w:br/>
        <w:t>The [phase] is progressing on schedule. An issue with [topic] has been identified and is being addressed through [action]. The next key milestone is [milestone] on [date].</w:t>
      </w:r>
    </w:p>
    <w:p/>
    <w:p>
      <w:pPr>
        <w:pStyle w:val="Heading1"/>
      </w:pPr>
      <w:r>
        <w:rPr>
          <w:color w:val="2E74B5"/>
        </w:rPr>
        <w:t>Key Accomplishments This Period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Completed 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[Deliverable] completed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[Review] conducted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[Agreement] reached with [vendor]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Milestone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Forecast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Requirements finalized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✅ Complete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Development complete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🔄 In Progress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UAT start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⏳ Not started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Production release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⏳ Not started</w:t>
            </w:r>
          </w:p>
        </w:tc>
      </w:tr>
    </w:tbl>
    <w:p/>
    <w:p>
      <w:pPr>
        <w:pStyle w:val="Heading1"/>
      </w:pPr>
      <w:r>
        <w:rPr>
          <w:color w:val="2E74B5"/>
        </w:rPr>
        <w:t>Issues &amp; Risks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[Issue description]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[Impact on schedule]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[Action taken]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[Risk description]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[Impact on cost]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[Mitigation action]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Budget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Variance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Comment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Total Budget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[Note]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Labor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[Note]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External Costs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[Note]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