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テスト結果報告書（Test Results Report）</w:t>
      </w:r>
    </w:p>
    <w:p>
      <w:pPr>
        <w:pStyle w:val="Heading1"/>
      </w:pPr>
      <w:r>
        <w:rPr>
          <w:color w:val="2E74B5"/>
        </w:rPr>
        <w:t>テスト概要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テストフェーズ</w:t>
            </w:r>
          </w:p>
        </w:tc>
        <w:tc>
          <w:tcPr>
            <w:tcW w:type="dxa" w:w="6236"/>
          </w:tcPr>
          <w:p>
            <w:r>
              <w:t>結合テスト / UAT / 回帰テスト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テスト期間</w:t>
            </w:r>
          </w:p>
        </w:tc>
        <w:tc>
          <w:tcPr>
            <w:tcW w:type="dxa" w:w="6236"/>
          </w:tcPr>
          <w:p>
            <w:r>
              <w:t>20XX年〇月〇日 〜 〇月〇日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テスト責任者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236"/>
          </w:tcPr>
          <w:p>
            <w:r/>
          </w:p>
        </w:tc>
      </w:tr>
    </w:tbl>
    <w:p/>
    <w:p>
      <w:pPr>
        <w:pStyle w:val="Heading1"/>
      </w:pPr>
      <w:r>
        <w:rPr>
          <w:color w:val="2E74B5"/>
        </w:rPr>
        <w:t>テスト範囲</w:t>
      </w:r>
    </w:p>
    <w:p>
      <w:pPr>
        <w:pStyle w:val="ListBullet"/>
      </w:pPr>
      <w:r>
        <w:t>対象システム・モジュール：〇〇</w:t>
      </w:r>
    </w:p>
    <w:p>
      <w:pPr>
        <w:pStyle w:val="ListBullet"/>
      </w:pPr>
      <w:r>
        <w:t>テスト対象外：〇〇</w:t>
      </w:r>
    </w:p>
    <w:p/>
    <w:p>
      <w:pPr>
        <w:pStyle w:val="Heading1"/>
      </w:pPr>
      <w:r>
        <w:rPr>
          <w:color w:val="2E74B5"/>
        </w:rPr>
        <w:t>テスト結果サマリー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件数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計画テストケース数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実施テストケース数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合格（Pass）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不合格（Fail）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未実施（Not Executed）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合格率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〇%</w:t>
            </w:r>
          </w:p>
        </w:tc>
      </w:tr>
    </w:tbl>
    <w:p/>
    <w:p>
      <w:pPr>
        <w:pStyle w:val="Heading1"/>
      </w:pPr>
      <w:r>
        <w:rPr>
          <w:color w:val="2E74B5"/>
        </w:rPr>
        <w:t>欠陥・バグ一覧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バグID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重要度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概要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ステータス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修正担当者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修正予定日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致命的/高/中/低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未対応/対応中/修正済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未解決の問題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問題ID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対応方針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対応期限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サインオフ・承認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氏名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サイン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日付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テスト責任者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プロジェクトマネージャー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クライアント代表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