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カバーレター（Cover Letter）</w:t>
      </w:r>
    </w:p>
    <w:p>
      <w:pPr>
        <w:pStyle w:val="Heading1"/>
      </w:pPr>
      <w:r>
        <w:rPr>
          <w:color w:val="2E74B5"/>
        </w:rPr>
        <w:t>ヘッダー・宛先</w:t>
      </w:r>
    </w:p>
    <w:tbl>
      <w:tblPr>
        <w:tblStyle w:val="TableGrid"/>
        <w:tblW w:type="auto" w:w="0"/>
        <w:tblLook w:firstColumn="1" w:firstRow="1" w:lastColumn="0" w:lastRow="0" w:noHBand="0" w:noVBand="1" w:val="04A0"/>
      </w:tblPr>
      <w:tblGrid>
        <w:gridCol w:w="4320"/>
        <w:gridCol w:w="4320"/>
      </w:tblGrid>
      <w:tr>
        <w:tc>
          <w:tcPr>
            <w:tcW w:type="dxa" w:w="2551"/>
            <w:shd w:val="clear" w:color="auto" w:fill="2E74B5"/>
          </w:tcPr>
          <w:p>
            <w:pPr>
              <w:jc w:val="center"/>
            </w:pPr>
            <w:r>
              <w:rPr>
                <w:b/>
                <w:color w:val="FFFFFF"/>
                <w:sz w:val="20"/>
              </w:rPr>
              <w:t>項目</w:t>
            </w:r>
          </w:p>
        </w:tc>
        <w:tc>
          <w:tcPr>
            <w:tcW w:type="dxa" w:w="6803"/>
            <w:shd w:val="clear" w:color="auto" w:fill="2E74B5"/>
          </w:tcPr>
          <w:p>
            <w:pPr>
              <w:jc w:val="center"/>
            </w:pPr>
            <w:r>
              <w:rPr>
                <w:b/>
                <w:color w:val="FFFFFF"/>
                <w:sz w:val="20"/>
              </w:rPr>
              <w:t>内容</w:t>
            </w:r>
          </w:p>
        </w:tc>
      </w:tr>
      <w:tr>
        <w:tc>
          <w:tcPr>
            <w:tcW w:type="dxa" w:w="2551"/>
          </w:tcPr>
          <w:p>
            <w:r>
              <w:rPr>
                <w:sz w:val="20"/>
              </w:rPr>
              <w:t>自分の氏名・連絡先</w:t>
            </w:r>
          </w:p>
        </w:tc>
        <w:tc>
          <w:tcPr>
            <w:tcW w:type="dxa" w:w="6803"/>
          </w:tcPr>
          <w:p>
            <w:r>
              <w:rPr>
                <w:sz w:val="20"/>
              </w:rPr>
              <w:t>（例：山田 太郎 / taro.yamada@example.com / +81-90-XXXX-XXXX）</w:t>
            </w:r>
          </w:p>
        </w:tc>
      </w:tr>
      <w:tr>
        <w:tc>
          <w:tcPr>
            <w:tcW w:type="dxa" w:w="2551"/>
            <w:shd w:val="clear" w:color="auto" w:fill="DEEAF1"/>
          </w:tcPr>
          <w:p>
            <w:r>
              <w:rPr>
                <w:sz w:val="20"/>
              </w:rPr>
              <w:t>日付</w:t>
            </w:r>
          </w:p>
        </w:tc>
        <w:tc>
          <w:tcPr>
            <w:tcW w:type="dxa" w:w="6803"/>
            <w:shd w:val="clear" w:color="auto" w:fill="DEEAF1"/>
          </w:tcPr>
          <w:p>
            <w:r>
              <w:rPr>
                <w:sz w:val="20"/>
              </w:rPr>
              <w:t>（例：2026年6月12日）</w:t>
            </w:r>
          </w:p>
        </w:tc>
      </w:tr>
      <w:tr>
        <w:tc>
          <w:tcPr>
            <w:tcW w:type="dxa" w:w="2551"/>
          </w:tcPr>
          <w:p>
            <w:r>
              <w:rPr>
                <w:sz w:val="20"/>
              </w:rPr>
              <w:t>宛先</w:t>
            </w:r>
          </w:p>
        </w:tc>
        <w:tc>
          <w:tcPr>
            <w:tcW w:type="dxa" w:w="6803"/>
          </w:tcPr>
          <w:p>
            <w:r>
              <w:rPr>
                <w:sz w:val="20"/>
              </w:rPr>
              <w:t>（例：採用担当者様。担当者名がわかる場合は「〇〇様」と個人名で書く）</w:t>
            </w:r>
          </w:p>
        </w:tc>
      </w:tr>
      <w:tr>
        <w:tc>
          <w:tcPr>
            <w:tcW w:type="dxa" w:w="2551"/>
            <w:shd w:val="clear" w:color="auto" w:fill="DEEAF1"/>
          </w:tcPr>
          <w:p>
            <w:r>
              <w:rPr>
                <w:sz w:val="20"/>
              </w:rPr>
              <w:t>応募ポジション</w:t>
            </w:r>
          </w:p>
        </w:tc>
        <w:tc>
          <w:tcPr>
            <w:tcW w:type="dxa" w:w="6803"/>
            <w:shd w:val="clear" w:color="auto" w:fill="DEEAF1"/>
          </w:tcPr>
          <w:p>
            <w:r>
              <w:rPr>
                <w:sz w:val="20"/>
              </w:rPr>
              <w:t>（例：シニアバックエンドエンジニア職への応募）</w:t>
            </w:r>
          </w:p>
        </w:tc>
      </w:tr>
    </w:tbl>
    <w:p/>
    <w:p>
      <w:pPr>
        <w:pStyle w:val="Heading1"/>
      </w:pPr>
      <w:r>
        <w:rPr>
          <w:color w:val="2E74B5"/>
        </w:rPr>
        <w:t>導入：応募の意思（2〜3文）</w:t>
      </w:r>
    </w:p>
    <w:tbl>
      <w:tblPr>
        <w:tblStyle w:val="TableGrid"/>
        <w:tblW w:type="auto" w:w="0"/>
        <w:tblLook w:firstColumn="1" w:firstRow="1" w:lastColumn="0" w:lastRow="0" w:noHBand="0" w:noVBand="1" w:val="04A0"/>
      </w:tblPr>
      <w:tblGrid>
        <w:gridCol w:w="4320"/>
        <w:gridCol w:w="4320"/>
      </w:tblGrid>
      <w:tr>
        <w:tc>
          <w:tcPr>
            <w:tcW w:type="dxa" w:w="2551"/>
            <w:shd w:val="clear" w:color="auto" w:fill="2E74B5"/>
          </w:tcPr>
          <w:p>
            <w:pPr>
              <w:jc w:val="center"/>
            </w:pPr>
            <w:r>
              <w:rPr>
                <w:b/>
                <w:color w:val="FFFFFF"/>
                <w:sz w:val="20"/>
              </w:rPr>
              <w:t>要素</w:t>
            </w:r>
          </w:p>
        </w:tc>
        <w:tc>
          <w:tcPr>
            <w:tcW w:type="dxa" w:w="6803"/>
            <w:shd w:val="clear" w:color="auto" w:fill="2E74B5"/>
          </w:tcPr>
          <w:p>
            <w:pPr>
              <w:jc w:val="center"/>
            </w:pPr>
            <w:r>
              <w:rPr>
                <w:b/>
                <w:color w:val="FFFFFF"/>
                <w:sz w:val="20"/>
              </w:rPr>
              <w:t>内容</w:t>
            </w:r>
          </w:p>
        </w:tc>
      </w:tr>
      <w:tr>
        <w:tc>
          <w:tcPr>
            <w:tcW w:type="dxa" w:w="2551"/>
          </w:tcPr>
          <w:p>
            <w:r>
              <w:rPr>
                <w:sz w:val="20"/>
              </w:rPr>
              <w:t>応募の意思表明</w:t>
            </w:r>
          </w:p>
        </w:tc>
        <w:tc>
          <w:tcPr>
            <w:tcW w:type="dxa" w:w="6803"/>
          </w:tcPr>
          <w:p>
            <w:r>
              <w:rPr>
                <w:sz w:val="20"/>
              </w:rPr>
              <w:t>（例：貴社のシニアバックエンドエンジニア職に応募いたします）</w:t>
            </w:r>
          </w:p>
        </w:tc>
      </w:tr>
      <w:tr>
        <w:tc>
          <w:tcPr>
            <w:tcW w:type="dxa" w:w="2551"/>
            <w:shd w:val="clear" w:color="auto" w:fill="DEEAF1"/>
          </w:tcPr>
          <w:p>
            <w:r>
              <w:rPr>
                <w:sz w:val="20"/>
              </w:rPr>
              <w:t>自分の現在地</w:t>
            </w:r>
          </w:p>
        </w:tc>
        <w:tc>
          <w:tcPr>
            <w:tcW w:type="dxa" w:w="6803"/>
            <w:shd w:val="clear" w:color="auto" w:fill="DEEAF1"/>
          </w:tcPr>
          <w:p>
            <w:r>
              <w:rPr>
                <w:sz w:val="20"/>
              </w:rPr>
              <w:t>（例：現在、決済システムの開発を8年担当しているエンジニアです）</w:t>
            </w:r>
          </w:p>
        </w:tc>
      </w:tr>
      <w:tr>
        <w:tc>
          <w:tcPr>
            <w:tcW w:type="dxa" w:w="2551"/>
          </w:tcPr>
          <w:p>
            <w:r>
              <w:rPr>
                <w:sz w:val="20"/>
              </w:rPr>
              <w:t>惹かれた理由</w:t>
            </w:r>
          </w:p>
        </w:tc>
        <w:tc>
          <w:tcPr>
            <w:tcW w:type="dxa" w:w="6803"/>
          </w:tcPr>
          <w:p>
            <w:r>
              <w:rPr>
                <w:sz w:val="20"/>
              </w:rPr>
              <w:t>（例：貴社の「決済インフラを民主化する」というミッションに強く共感しました）</w:t>
            </w:r>
          </w:p>
        </w:tc>
      </w:tr>
    </w:tbl>
    <w:p/>
    <w:p>
      <w:pPr>
        <w:pStyle w:val="Heading1"/>
      </w:pPr>
      <w:r>
        <w:rPr>
          <w:color w:val="2E74B5"/>
        </w:rPr>
        <w:t>本文：実績と貢献（2段落）</w:t>
      </w:r>
    </w:p>
    <w:tbl>
      <w:tblPr>
        <w:tblStyle w:val="TableGrid"/>
        <w:tblW w:type="auto" w:w="0"/>
        <w:tblLook w:firstColumn="1" w:firstRow="1" w:lastColumn="0" w:lastRow="0" w:noHBand="0" w:noVBand="1" w:val="04A0"/>
      </w:tblPr>
      <w:tblGrid>
        <w:gridCol w:w="4320"/>
        <w:gridCol w:w="4320"/>
      </w:tblGrid>
      <w:tr>
        <w:tc>
          <w:tcPr>
            <w:tcW w:type="dxa" w:w="2551"/>
            <w:shd w:val="clear" w:color="auto" w:fill="2E74B5"/>
          </w:tcPr>
          <w:p>
            <w:pPr>
              <w:jc w:val="center"/>
            </w:pPr>
            <w:r>
              <w:rPr>
                <w:b/>
                <w:color w:val="FFFFFF"/>
                <w:sz w:val="20"/>
              </w:rPr>
              <w:t>段落</w:t>
            </w:r>
          </w:p>
        </w:tc>
        <w:tc>
          <w:tcPr>
            <w:tcW w:type="dxa" w:w="6803"/>
            <w:shd w:val="clear" w:color="auto" w:fill="2E74B5"/>
          </w:tcPr>
          <w:p>
            <w:pPr>
              <w:jc w:val="center"/>
            </w:pPr>
            <w:r>
              <w:rPr>
                <w:b/>
                <w:color w:val="FFFFFF"/>
                <w:sz w:val="20"/>
              </w:rPr>
              <w:t>内容</w:t>
            </w:r>
          </w:p>
        </w:tc>
      </w:tr>
      <w:tr>
        <w:tc>
          <w:tcPr>
            <w:tcW w:type="dxa" w:w="2551"/>
          </w:tcPr>
          <w:p>
            <w:r>
              <w:rPr>
                <w:sz w:val="20"/>
              </w:rPr>
              <w:t>段落1：実績の証明</w:t>
            </w:r>
          </w:p>
        </w:tc>
        <w:tc>
          <w:tcPr>
            <w:tcW w:type="dxa" w:w="6803"/>
          </w:tcPr>
          <w:p>
            <w:r>
              <w:rPr>
                <w:sz w:val="20"/>
              </w:rPr>
              <w:t>（例：現職で月間1億リクエストの決済APIをリードし、レスポンスタイムを40%改善しました。この経験は貴社の大規模決済基盤の開発に直接活かせると考えています）</w:t>
            </w:r>
          </w:p>
        </w:tc>
      </w:tr>
      <w:tr>
        <w:tc>
          <w:tcPr>
            <w:tcW w:type="dxa" w:w="2551"/>
            <w:shd w:val="clear" w:color="auto" w:fill="DEEAF1"/>
          </w:tcPr>
          <w:p>
            <w:r>
              <w:rPr>
                <w:sz w:val="20"/>
              </w:rPr>
              <w:t>段落2：適合性と熱意</w:t>
            </w:r>
          </w:p>
        </w:tc>
        <w:tc>
          <w:tcPr>
            <w:tcW w:type="dxa" w:w="6803"/>
            <w:shd w:val="clear" w:color="auto" w:fill="DEEAF1"/>
          </w:tcPr>
          <w:p>
            <w:r>
              <w:rPr>
                <w:sz w:val="20"/>
              </w:rPr>
              <w:t>（例：貴社が採用しているGoとKubernetesでの開発経験が5年あり、即戦力として貢献できます。また、グローバルチームでの開発経験から、英語での技術議論にも対応できます）</w:t>
            </w:r>
          </w:p>
        </w:tc>
      </w:tr>
    </w:tbl>
    <w:p/>
    <w:p>
      <w:pPr>
        <w:pStyle w:val="Heading1"/>
      </w:pPr>
      <w:r>
        <w:rPr>
          <w:color w:val="2E74B5"/>
        </w:rPr>
        <w:t>結び：行動喚起（2〜3文）</w:t>
      </w:r>
    </w:p>
    <w:tbl>
      <w:tblPr>
        <w:tblStyle w:val="TableGrid"/>
        <w:tblW w:type="auto" w:w="0"/>
        <w:tblLook w:firstColumn="1" w:firstRow="1" w:lastColumn="0" w:lastRow="0" w:noHBand="0" w:noVBand="1" w:val="04A0"/>
      </w:tblPr>
      <w:tblGrid>
        <w:gridCol w:w="4320"/>
        <w:gridCol w:w="4320"/>
      </w:tblGrid>
      <w:tr>
        <w:tc>
          <w:tcPr>
            <w:tcW w:type="dxa" w:w="2551"/>
            <w:shd w:val="clear" w:color="auto" w:fill="2E74B5"/>
          </w:tcPr>
          <w:p>
            <w:pPr>
              <w:jc w:val="center"/>
            </w:pPr>
            <w:r>
              <w:rPr>
                <w:b/>
                <w:color w:val="FFFFFF"/>
                <w:sz w:val="20"/>
              </w:rPr>
              <w:t>要素</w:t>
            </w:r>
          </w:p>
        </w:tc>
        <w:tc>
          <w:tcPr>
            <w:tcW w:type="dxa" w:w="6803"/>
            <w:shd w:val="clear" w:color="auto" w:fill="2E74B5"/>
          </w:tcPr>
          <w:p>
            <w:pPr>
              <w:jc w:val="center"/>
            </w:pPr>
            <w:r>
              <w:rPr>
                <w:b/>
                <w:color w:val="FFFFFF"/>
                <w:sz w:val="20"/>
              </w:rPr>
              <w:t>内容</w:t>
            </w:r>
          </w:p>
        </w:tc>
      </w:tr>
      <w:tr>
        <w:tc>
          <w:tcPr>
            <w:tcW w:type="dxa" w:w="2551"/>
          </w:tcPr>
          <w:p>
            <w:r>
              <w:rPr>
                <w:sz w:val="20"/>
              </w:rPr>
              <w:t>面接への意欲</w:t>
            </w:r>
          </w:p>
        </w:tc>
        <w:tc>
          <w:tcPr>
            <w:tcW w:type="dxa" w:w="6803"/>
          </w:tcPr>
          <w:p>
            <w:r>
              <w:rPr>
                <w:sz w:val="20"/>
              </w:rPr>
              <w:t>（例：私の経験が貴社にどう貢献できるか、ぜひ面接でお話しさせてください）</w:t>
            </w:r>
          </w:p>
        </w:tc>
      </w:tr>
      <w:tr>
        <w:tc>
          <w:tcPr>
            <w:tcW w:type="dxa" w:w="2551"/>
            <w:shd w:val="clear" w:color="auto" w:fill="DEEAF1"/>
          </w:tcPr>
          <w:p>
            <w:r>
              <w:rPr>
                <w:sz w:val="20"/>
              </w:rPr>
              <w:t>感謝</w:t>
            </w:r>
          </w:p>
        </w:tc>
        <w:tc>
          <w:tcPr>
            <w:tcW w:type="dxa" w:w="6803"/>
            <w:shd w:val="clear" w:color="auto" w:fill="DEEAF1"/>
          </w:tcPr>
          <w:p>
            <w:r>
              <w:rPr>
                <w:sz w:val="20"/>
              </w:rPr>
              <w:t>（例：ご検討いただきありがとうございます）</w:t>
            </w:r>
          </w:p>
        </w:tc>
      </w:tr>
      <w:tr>
        <w:tc>
          <w:tcPr>
            <w:tcW w:type="dxa" w:w="2551"/>
          </w:tcPr>
          <w:p>
            <w:r>
              <w:rPr>
                <w:sz w:val="20"/>
              </w:rPr>
              <w:t>結語</w:t>
            </w:r>
          </w:p>
        </w:tc>
        <w:tc>
          <w:tcPr>
            <w:tcW w:type="dxa" w:w="6803"/>
          </w:tcPr>
          <w:p>
            <w:r>
              <w:rPr>
                <w:sz w:val="20"/>
              </w:rPr>
              <w:t>（例：Sincerely, / Best regards, ＋氏名）</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