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 Resume Template</w:t>
      </w:r>
    </w:p>
    <w:p>
      <w:pPr>
        <w:pStyle w:val="Heading1"/>
      </w:pPr>
      <w:r>
        <w:rPr>
          <w:color w:val="2E74B5"/>
        </w:rPr>
        <w:t>Header &amp; Contact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Taro Yamada)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Title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Senior Backend Engineer)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taro.yamada@example.com)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+81-90-XXXX-XXXX)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LinkedIn / GitHub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(Include URLs. GitHub serves as proof of your work.)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Location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Tokyo, Japan)</w:t>
            </w:r>
          </w:p>
        </w:tc>
      </w:tr>
    </w:tbl>
    <w:p/>
    <w:p>
      <w:pPr>
        <w:pStyle w:val="Heading1"/>
      </w:pPr>
      <w:r>
        <w:rPr>
          <w:color w:val="2E74B5"/>
        </w:rPr>
        <w:t>Professional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Experience &amp; Expertise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Backend engineer with 8 years of experience, specializing in payment systems and microservices architecture.)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Key Achievement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Led a payment API serving 100M+ monthly requests with 99.99% availability.)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Strengths &amp; Goals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Strong track record in performance optimization and team leadership. Seeking opportunities in global teams.)</w:t>
            </w:r>
          </w:p>
        </w:tc>
      </w:tr>
    </w:tbl>
    <w:p/>
    <w:p>
      <w:pPr>
        <w:pStyle w:val="Heading1"/>
      </w:pPr>
      <w:r>
        <w:rPr>
          <w:color w:val="2E74B5"/>
        </w:rPr>
        <w:t>Technical Skills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Languages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Go, Python, TypeScript, SQL)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Frameworks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gRPC, React, Django)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Infrastructure &amp; Tools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AWS, Kubernetes, Terraform, Datadog)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Databases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PostgreSQL, Redis, DynamoDB)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Others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Microservices design, CI/CD, tech lead experience)</w:t>
            </w:r>
          </w:p>
        </w:tc>
      </w:tr>
    </w:tbl>
    <w:p/>
    <w:p>
      <w:pPr>
        <w:pStyle w:val="Heading1"/>
      </w:pPr>
      <w:r>
        <w:rPr>
          <w:color w:val="2E74B5"/>
        </w:rPr>
        <w:t>Work Experience (reverse chronological)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Company &amp; Period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ABC Inc. | Apr 2021 – Present)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Title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Senior Backend Engineer)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Achievement 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Improved payment API response time by 40%, reducing timeout-related failures by 200 cases per month.)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Achievement 2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Led a team of 5 engineers to migrate a legacy system to microservices in 6 months.)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Achievement 3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Built CI/CD pipelines, increasing deployment frequency from monthly to twice a week.)</w:t>
            </w:r>
          </w:p>
        </w:tc>
      </w:tr>
    </w:tbl>
    <w:p/>
    <w:p>
      <w:r>
        <w:t>* Repeat the same format for previous roles (older positions below).</w:t>
      </w:r>
    </w:p>
    <w:p/>
    <w:p>
      <w:pPr>
        <w:pStyle w:val="Heading1"/>
      </w:pPr>
      <w:r>
        <w:rPr>
          <w:color w:val="2E74B5"/>
        </w:rPr>
        <w:t>Education &amp; Certifications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Education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B.S. in Computer Science, XYZ University, 2016)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Certification 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AWS Certified Solutions Architect – Professional, 2023)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Certification 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TOEIC 850, 2024)</w:t>
            </w:r>
          </w:p>
        </w:tc>
      </w:tr>
    </w:tbl>
    <w:p/>
    <w:p>
      <w:pPr>
        <w:pStyle w:val="Heading1"/>
      </w:pPr>
      <w:r>
        <w:rPr>
          <w:color w:val="2E74B5"/>
        </w:rPr>
        <w:t>Projects / Achievements (optional)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OSS / Side Projects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Maintainer of a CLI tool with 500+ GitHub stars.)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Talks / Publications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Speaker at XYZ Conference 2025: "Designing for Failure in Microservices")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Awards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First place, internal hackathon 2024)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