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LinkedIn Profile Template</w:t>
      </w:r>
    </w:p>
    <w:p>
      <w:pPr>
        <w:pStyle w:val="Heading1"/>
      </w:pPr>
      <w:r>
        <w:rPr>
          <w:color w:val="2E74B5"/>
        </w:rPr>
        <w:t>Headline (max 220 characters)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Element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Current Role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Senior Backend Engineer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Specialty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Payment Systems &amp; Microservices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Tech Keywords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Go / Kubernetes / AWS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Full Example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Senior Backend Engineer | Payment Systems &amp; Microservices | Go, Kubernetes, AWS</w:t>
            </w:r>
          </w:p>
        </w:tc>
      </w:tr>
    </w:tbl>
    <w:p/>
    <w:p>
      <w:pPr>
        <w:pStyle w:val="Heading1"/>
      </w:pPr>
      <w:r>
        <w:rPr>
          <w:color w:val="2E74B5"/>
        </w:rPr>
        <w:t>About (3-5 paragraphs)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Paragraph</w:t>
            </w:r>
          </w:p>
        </w:tc>
        <w:tc>
          <w:tcPr>
            <w:tcW w:type="dxa" w:w="652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Para 1: Who you are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I'm a backend engineer with 8 years of experience building payment systems.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Para 2: Proof</w:t>
            </w:r>
          </w:p>
        </w:tc>
        <w:tc>
          <w:tcPr>
            <w:tcW w:type="dxa" w:w="6520"/>
            <w:shd w:val="clear" w:color="auto" w:fill="DEEAF1"/>
          </w:tcPr>
          <w:p>
            <w:r>
              <w:rPr>
                <w:sz w:val="20"/>
              </w:rPr>
              <w:t>I led a payment API serving 100M+ monthly requests and improved response time by 40%.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Para 3: Strengths &amp; interests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I specialize in performance optimization and failure-resilient design. I'm interested in working with global teams.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Para 4: Keywords</w:t>
            </w:r>
          </w:p>
        </w:tc>
        <w:tc>
          <w:tcPr>
            <w:tcW w:type="dxa" w:w="6520"/>
            <w:shd w:val="clear" w:color="auto" w:fill="DEEAF1"/>
          </w:tcPr>
          <w:p>
            <w:r>
              <w:rPr>
                <w:sz w:val="20"/>
              </w:rPr>
              <w:t>Skills: Go, Python, Kubernetes, AWS, PostgreSQL, Microservices, CI/CD</w:t>
            </w:r>
          </w:p>
        </w:tc>
      </w:tr>
    </w:tbl>
    <w:p/>
    <w:p>
      <w:pPr>
        <w:pStyle w:val="Heading1"/>
      </w:pPr>
      <w:r>
        <w:rPr>
          <w:color w:val="2E74B5"/>
        </w:rPr>
        <w:t>Experience (per position)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Title / Company / Period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Senior Backend Engineer | ABC Inc. | Apr 2021 - Present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One-line summary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Leading the design and development of the payment platform.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Achievement 1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Improved payment API response time by 40%, reducing timeout-related failures by 200 cases/month.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Achievement 2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Led a team of 5 engineers to migrate a legacy system to microservices in 6 months.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Tech Stack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Go, gRPC, Kubernetes, AWS, PostgreSQL</w:t>
            </w:r>
          </w:p>
        </w:tc>
      </w:tr>
    </w:tbl>
    <w:p/>
    <w:p>
      <w:pPr>
        <w:pStyle w:val="Heading1"/>
      </w:pPr>
      <w:r>
        <w:rPr>
          <w:color w:val="2E74B5"/>
        </w:rPr>
        <w:t>Skills &amp; Endorsements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Skills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Add up to 50. Include both short and full forms for searchability (e.g., K8s / Kubernetes).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Pinned Skills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Your top 3 appear at the top of your profile. Choose skills that match your target roles.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Endorsements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Ask colleagues to endorse your skills. Mutual endorsement is the easiest credibility boost.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Recommendations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Ask former managers or teammates for a 2-3 line recommendation. English recommendations are strong proof for global recruiters.</w:t>
            </w:r>
          </w:p>
        </w:tc>
      </w:tr>
    </w:tbl>
    <w:p/>
    <w:p>
      <w:pPr>
        <w:pStyle w:val="Heading1"/>
      </w:pPr>
      <w:r>
        <w:rPr>
          <w:color w:val="2E74B5"/>
        </w:rPr>
        <w:t>Other Sections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Section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Education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B.S. in Computer Science, XYZ University, 2016)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Certifications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AWS Certified Solutions Architect - Professional)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Projects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Links to OSS projects on GitHub or conference talks.)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Language Settings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Add English as a secondary profile language so both versions are visible.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