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Post-Mortem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ID</w:t>
            </w:r>
          </w:p>
        </w:tc>
        <w:tc>
          <w:tcPr>
            <w:tcW w:type="dxa" w:w="6803"/>
          </w:tcPr>
          <w:p>
            <w:r>
              <w:t>PM-[Number]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Title</w:t>
            </w:r>
          </w:p>
        </w:tc>
        <w:tc>
          <w:tcPr>
            <w:tcW w:type="dxa" w:w="6803"/>
          </w:tcPr>
          <w:p>
            <w:r>
              <w:t>[Service / Feature] – Outage for [X] hours on [Date]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Author</w:t>
            </w:r>
          </w:p>
        </w:tc>
        <w:tc>
          <w:tcPr>
            <w:tcW w:type="dxa" w:w="6803"/>
          </w:tcPr>
          <w:p>
            <w:r>
              <w:t>[Name]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Date</w:t>
            </w:r>
          </w:p>
        </w:tc>
        <w:tc>
          <w:tcPr>
            <w:tcW w:type="dxa" w:w="6803"/>
          </w:tcPr>
          <w:p>
            <w:r>
              <w:t>[Date]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Severity</w:t>
            </w:r>
          </w:p>
        </w:tc>
        <w:tc>
          <w:tcPr>
            <w:tcW w:type="dxa" w:w="6803"/>
          </w:tcPr>
          <w:p>
            <w:r>
              <w:t>Critical / High / Medium</w:t>
            </w:r>
          </w:p>
        </w:tc>
      </w:tr>
    </w:tbl>
    <w:p/>
    <w:p>
      <w:pPr>
        <w:pStyle w:val="Heading1"/>
      </w:pPr>
      <w:r>
        <w:rPr>
          <w:color w:val="2E74B5"/>
        </w:rPr>
        <w:t>Overview</w:t>
      </w:r>
    </w:p>
    <w:p>
      <w:r>
        <w:t>On [date], [service] was unavailable from [start time] to [end time] (total: [X] hours). Approximately [number] users were affected.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737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Date and Time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Outage Start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[Date] [Time]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First Alert</w:t>
            </w:r>
          </w:p>
        </w:tc>
        <w:tc>
          <w:tcPr>
            <w:tcW w:type="dxa" w:w="7370"/>
            <w:shd w:val="clear" w:color="auto" w:fill="DEEAF1"/>
          </w:tcPr>
          <w:p>
            <w:r>
              <w:rPr>
                <w:sz w:val="20"/>
              </w:rPr>
              <w:t>[Date] [Time]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Escalation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[Date] [Time]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Resolved</w:t>
            </w:r>
          </w:p>
        </w:tc>
        <w:tc>
          <w:tcPr>
            <w:tcW w:type="dxa" w:w="7370"/>
            <w:shd w:val="clear" w:color="auto" w:fill="DEEAF1"/>
          </w:tcPr>
          <w:p>
            <w:r>
              <w:rPr>
                <w:sz w:val="20"/>
              </w:rPr>
              <w:t>[Date] [Time]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Total Duration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[X] hours [X] min</w:t>
            </w:r>
          </w:p>
        </w:tc>
      </w:tr>
    </w:tbl>
    <w:p/>
    <w:p>
      <w:pPr>
        <w:pStyle w:val="Heading1"/>
      </w:pPr>
      <w:r>
        <w:rPr>
          <w:color w:val="2E74B5"/>
        </w:rPr>
        <w:t>Timeline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Time</w:t>
            </w:r>
          </w:p>
        </w:tc>
        <w:tc>
          <w:tcPr>
            <w:tcW w:type="dxa" w:w="6236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Event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[Time]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Alert fired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[Name]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[Time]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On-call engineer began investigation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[Time]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Probable cause identified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[Name]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[Time]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Handed off to team lead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[Time]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Fix applied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[Name]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[Time]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Service restored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</w:tr>
    </w:tbl>
    <w:p/>
    <w:p>
      <w:pPr>
        <w:pStyle w:val="Heading1"/>
      </w:pPr>
      <w:r>
        <w:rPr>
          <w:color w:val="2E74B5"/>
        </w:rPr>
        <w:t>Cause Analysis</w:t>
      </w:r>
    </w:p>
    <w:p>
      <w:pPr>
        <w:pStyle w:val="ListBullet"/>
      </w:pPr>
      <w:r>
        <w:rPr>
          <w:sz w:val="20"/>
        </w:rPr>
        <w:t>Direct Cause: [What directly caused the outage]</w:t>
      </w:r>
    </w:p>
    <w:p>
      <w:pPr>
        <w:pStyle w:val="ListBullet"/>
      </w:pPr>
      <w:r>
        <w:rPr>
          <w:sz w:val="20"/>
        </w:rPr>
        <w:t>Underlying Cause: [Process or design issue behind the direct cause]</w:t>
      </w:r>
    </w:p>
    <w:p>
      <w:pPr>
        <w:pStyle w:val="ListBullet"/>
      </w:pPr>
      <w:r>
        <w:rPr>
          <w:sz w:val="20"/>
        </w:rPr>
        <w:t>Why 1: Why did [problem] happen? → [Answer]</w:t>
      </w:r>
    </w:p>
    <w:p>
      <w:pPr>
        <w:pStyle w:val="ListBullet"/>
      </w:pPr>
      <w:r>
        <w:rPr>
          <w:sz w:val="20"/>
        </w:rPr>
        <w:t>Why 2: Why did [condition] exist? → [Answer]</w:t>
      </w:r>
    </w:p>
    <w:p>
      <w:pPr>
        <w:pStyle w:val="ListBullet"/>
      </w:pPr>
      <w:r>
        <w:rPr>
          <w:sz w:val="20"/>
        </w:rPr>
        <w:t>Why 3: Why was this not caught earlier? → [Answer]</w:t>
      </w:r>
    </w:p>
    <w:p/>
    <w:p>
      <w:pPr>
        <w:pStyle w:val="Heading1"/>
      </w:pPr>
      <w:r>
        <w:rPr>
          <w:color w:val="2E74B5"/>
        </w:rPr>
        <w:t>Impact</w:t>
      </w:r>
    </w:p>
    <w:p>
      <w:pPr>
        <w:pStyle w:val="ListBullet"/>
      </w:pPr>
      <w:r>
        <w:rPr>
          <w:sz w:val="20"/>
        </w:rPr>
        <w:t>Affected Users: [Description] (Estimated: [number] users)</w:t>
      </w:r>
    </w:p>
    <w:p>
      <w:pPr>
        <w:pStyle w:val="ListBullet"/>
      </w:pPr>
      <w:r>
        <w:rPr>
          <w:sz w:val="20"/>
        </w:rPr>
        <w:t>Affected Features: [Feature name]</w:t>
      </w:r>
    </w:p>
    <w:p>
      <w:pPr>
        <w:pStyle w:val="ListBullet"/>
      </w:pPr>
      <w:r>
        <w:rPr>
          <w:sz w:val="20"/>
        </w:rPr>
        <w:t>Business Effect: [Description]</w:t>
      </w:r>
    </w:p>
    <w:p/>
    <w:p>
      <w:pPr>
        <w:pStyle w:val="Heading1"/>
      </w:pPr>
      <w:r>
        <w:rPr>
          <w:color w:val="2E74B5"/>
        </w:rPr>
        <w:t>Response Summary</w:t>
      </w:r>
    </w:p>
    <w:p>
      <w:pPr>
        <w:pStyle w:val="ListBullet"/>
      </w:pPr>
      <w:r>
        <w:rPr>
          <w:sz w:val="20"/>
        </w:rPr>
        <w:t>1. Confirmed [finding] and identified the cause</w:t>
      </w:r>
    </w:p>
    <w:p>
      <w:pPr>
        <w:pStyle w:val="ListBullet"/>
      </w:pPr>
      <w:r>
        <w:rPr>
          <w:sz w:val="20"/>
        </w:rPr>
        <w:t>2. Applied [fix] at [time]</w:t>
      </w:r>
    </w:p>
    <w:p>
      <w:pPr>
        <w:pStyle w:val="ListBullet"/>
      </w:pPr>
      <w:r>
        <w:rPr>
          <w:sz w:val="20"/>
        </w:rPr>
        <w:t>3. Confirmed full service restoration at [time]</w:t>
      </w:r>
    </w:p>
    <w:p/>
    <w:p>
      <w:pPr>
        <w:pStyle w:val="Heading1"/>
      </w:pPr>
      <w:r>
        <w:rPr>
          <w:color w:val="2E74B5"/>
        </w:rPr>
        <w:t>Action Items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Due Date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Add alert for [condition]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Not started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Review design of [component]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Not started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Create Runbook for [scenario]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[Name]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[Date]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Not started</w:t>
            </w:r>
          </w:p>
        </w:tc>
      </w:tr>
    </w:tbl>
    <w:p/>
    <w:p>
      <w:pPr>
        <w:pStyle w:val="Heading1"/>
      </w:pPr>
      <w:r>
        <w:rPr>
          <w:color w:val="2E74B5"/>
        </w:rPr>
        <w:t>Lessons Learned</w:t>
      </w:r>
    </w:p>
    <w:p>
      <w:pPr>
        <w:pStyle w:val="ListBullet"/>
      </w:pPr>
      <w:r>
        <w:rPr>
          <w:sz w:val="20"/>
        </w:rPr>
        <w:t>Alerting for [condition] was not in place. We will add [alert] going forward</w:t>
      </w:r>
    </w:p>
    <w:p>
      <w:pPr>
        <w:pStyle w:val="ListBullet"/>
      </w:pPr>
      <w:r>
        <w:rPr>
          <w:sz w:val="20"/>
        </w:rPr>
        <w:t>Handoff to the team lead took [X] minutes longer than expected. We will set clear handoff criteria</w:t>
      </w:r>
    </w:p>
    <w:p>
      <w:pPr>
        <w:pStyle w:val="ListBullet"/>
      </w:pPr>
      <w:r>
        <w:rPr>
          <w:sz w:val="20"/>
        </w:rPr>
        <w:t>The response steps for [scenario] were not written down. We will create a Runbook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